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3BE0" w14:textId="0C5C889B" w:rsidR="00F65A73" w:rsidRPr="00623C37" w:rsidRDefault="00F65A73" w:rsidP="00F65A73">
      <w:pPr>
        <w:pStyle w:val="AttachmentHeading"/>
      </w:pPr>
      <w:r w:rsidRPr="00623C37">
        <w:rPr>
          <w:noProof/>
          <w:lang w:eastAsia="en-AU"/>
        </w:rPr>
        <w:drawing>
          <wp:anchor distT="0" distB="0" distL="114300" distR="114300" simplePos="0" relativeHeight="251661312" behindDoc="1" locked="0" layoutInCell="1" allowOverlap="1" wp14:anchorId="7456118B" wp14:editId="779A0DAA">
            <wp:simplePos x="0" y="0"/>
            <wp:positionH relativeFrom="margin">
              <wp:align>right</wp:align>
            </wp:positionH>
            <wp:positionV relativeFrom="margin">
              <wp:align>top</wp:align>
            </wp:positionV>
            <wp:extent cx="1817370" cy="521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_horizontal_bw_LR.jpg"/>
                    <pic:cNvPicPr/>
                  </pic:nvPicPr>
                  <pic:blipFill>
                    <a:blip r:embed="rId7"/>
                    <a:stretch>
                      <a:fillRect/>
                    </a:stretch>
                  </pic:blipFill>
                  <pic:spPr>
                    <a:xfrm>
                      <a:off x="0" y="0"/>
                      <a:ext cx="1817370" cy="521970"/>
                    </a:xfrm>
                    <a:prstGeom prst="rect">
                      <a:avLst/>
                    </a:prstGeom>
                  </pic:spPr>
                </pic:pic>
              </a:graphicData>
            </a:graphic>
          </wp:anchor>
        </w:drawing>
      </w:r>
      <w:r>
        <w:rPr>
          <w:noProof/>
        </w:rPr>
        <w:t>MINOR</w:t>
      </w:r>
      <w:r w:rsidRPr="00623C37">
        <w:t xml:space="preserve"> </w:t>
      </w:r>
      <w:r>
        <w:t>THESIS EXAMINATION REPORT FORM</w:t>
      </w:r>
    </w:p>
    <w:p w14:paraId="7609E321" w14:textId="74FE4207" w:rsidR="00F65A73" w:rsidRDefault="00F65A73" w:rsidP="00F65A73">
      <w:pPr>
        <w:pStyle w:val="AttachmentHeading"/>
        <w:rPr>
          <w:rFonts w:cs="Calibri"/>
          <w:b w:val="0"/>
        </w:rPr>
      </w:pPr>
      <w:r>
        <w:rPr>
          <w:rFonts w:cs="Calibri"/>
          <w:b w:val="0"/>
        </w:rPr>
        <w:t xml:space="preserve">Approved by </w:t>
      </w:r>
      <w:r w:rsidRPr="000321AA">
        <w:rPr>
          <w:rFonts w:cs="Calibri"/>
          <w:b w:val="0"/>
        </w:rPr>
        <w:t>D</w:t>
      </w:r>
      <w:r w:rsidR="00803B7F" w:rsidRPr="000321AA">
        <w:rPr>
          <w:rFonts w:cs="Calibri"/>
          <w:b w:val="0"/>
        </w:rPr>
        <w:t xml:space="preserve">ean, School of Graduate </w:t>
      </w:r>
      <w:r w:rsidRPr="000321AA">
        <w:rPr>
          <w:rFonts w:cs="Calibri"/>
          <w:b w:val="0"/>
        </w:rPr>
        <w:t xml:space="preserve">Research, </w:t>
      </w:r>
      <w:r w:rsidR="00CD4D19">
        <w:rPr>
          <w:rFonts w:cs="Calibri"/>
          <w:b w:val="0"/>
        </w:rPr>
        <w:t>1</w:t>
      </w:r>
      <w:r w:rsidR="00803B7F" w:rsidRPr="000321AA">
        <w:rPr>
          <w:rFonts w:cs="Calibri"/>
          <w:b w:val="0"/>
        </w:rPr>
        <w:t>9 May 202</w:t>
      </w:r>
      <w:r w:rsidR="00CD4D19">
        <w:rPr>
          <w:rFonts w:cs="Calibri"/>
          <w:b w:val="0"/>
        </w:rPr>
        <w:t>1</w:t>
      </w:r>
    </w:p>
    <w:p w14:paraId="745B5269" w14:textId="77777777" w:rsidR="00F65A73" w:rsidRPr="00623C37" w:rsidRDefault="00F65A73" w:rsidP="00F65A73">
      <w:pPr>
        <w:spacing w:line="280" w:lineRule="exact"/>
        <w:rPr>
          <w:rFonts w:cs="Calibri"/>
        </w:rPr>
      </w:pPr>
    </w:p>
    <w:p w14:paraId="6E7575DC" w14:textId="07E33888" w:rsidR="00F65A73" w:rsidRDefault="00F65A73" w:rsidP="00F65A73">
      <w:pPr>
        <w:pStyle w:val="AttachmentText"/>
      </w:pPr>
      <w:r w:rsidRPr="00623C37">
        <w:t xml:space="preserve">The University of Divinity </w:t>
      </w:r>
      <w:r>
        <w:t>Minor Thesis</w:t>
      </w:r>
      <w:r w:rsidRPr="00623C37">
        <w:t xml:space="preserve"> may serve as a pathway into higher degrees by research.  </w:t>
      </w:r>
      <w:r>
        <w:t>Minor Thesis</w:t>
      </w:r>
      <w:r w:rsidRPr="00623C37">
        <w:t xml:space="preserve"> work is not expected to make an original contribution, but the work should do more than summarise the opinions of others.  </w:t>
      </w:r>
    </w:p>
    <w:p w14:paraId="690E8BEB" w14:textId="556CBDA3" w:rsidR="00285A3B" w:rsidRPr="00352E0B" w:rsidRDefault="00285A3B" w:rsidP="00285A3B">
      <w:pPr>
        <w:spacing w:before="240"/>
        <w:jc w:val="both"/>
        <w:rPr>
          <w:rFonts w:asciiTheme="majorHAnsi" w:hAnsiTheme="majorHAnsi" w:cstheme="majorHAnsi"/>
          <w:bCs/>
          <w:lang w:val="en-AU"/>
        </w:rPr>
      </w:pPr>
      <w:r w:rsidRPr="00352E0B">
        <w:rPr>
          <w:rFonts w:asciiTheme="majorHAnsi" w:hAnsiTheme="majorHAnsi" w:cstheme="majorHAnsi"/>
          <w:bCs/>
          <w:lang w:val="en-AU"/>
        </w:rPr>
        <w:t xml:space="preserve">Please note that students undertaking </w:t>
      </w:r>
      <w:r w:rsidR="003A06A3" w:rsidRPr="00352E0B">
        <w:rPr>
          <w:rFonts w:asciiTheme="majorHAnsi" w:hAnsiTheme="majorHAnsi" w:cstheme="majorHAnsi"/>
          <w:bCs/>
          <w:lang w:val="en-AU"/>
        </w:rPr>
        <w:t>minor thesis</w:t>
      </w:r>
      <w:r w:rsidRPr="00352E0B">
        <w:rPr>
          <w:rFonts w:asciiTheme="majorHAnsi" w:hAnsiTheme="majorHAnsi" w:cstheme="majorHAnsi"/>
          <w:bCs/>
          <w:lang w:val="en-AU"/>
        </w:rPr>
        <w:t xml:space="preserve"> are not required to make any typographical, </w:t>
      </w:r>
      <w:proofErr w:type="gramStart"/>
      <w:r w:rsidRPr="00352E0B">
        <w:rPr>
          <w:rFonts w:asciiTheme="majorHAnsi" w:hAnsiTheme="majorHAnsi" w:cstheme="majorHAnsi"/>
          <w:bCs/>
          <w:lang w:val="en-AU"/>
        </w:rPr>
        <w:t>spelling</w:t>
      </w:r>
      <w:proofErr w:type="gramEnd"/>
      <w:r w:rsidRPr="00352E0B">
        <w:rPr>
          <w:rFonts w:asciiTheme="majorHAnsi" w:hAnsiTheme="majorHAnsi" w:cstheme="majorHAnsi"/>
          <w:bCs/>
          <w:lang w:val="en-AU"/>
        </w:rPr>
        <w:t xml:space="preserve"> or other corrections which may be identified by an examiner, prior to the awarding of the grade, nor do they have an option of revising their thesis for re-examination.</w:t>
      </w:r>
    </w:p>
    <w:p w14:paraId="15409130" w14:textId="77777777" w:rsidR="00285A3B" w:rsidRPr="00352E0B" w:rsidRDefault="00285A3B" w:rsidP="00F65A73">
      <w:pPr>
        <w:pStyle w:val="AttachmentText"/>
      </w:pPr>
    </w:p>
    <w:tbl>
      <w:tblPr>
        <w:tblStyle w:val="TableGrid"/>
        <w:tblW w:w="9077" w:type="dxa"/>
        <w:tblInd w:w="-5" w:type="dxa"/>
        <w:tblLook w:val="04A0" w:firstRow="1" w:lastRow="0" w:firstColumn="1" w:lastColumn="0" w:noHBand="0" w:noVBand="1"/>
      </w:tblPr>
      <w:tblGrid>
        <w:gridCol w:w="4226"/>
        <w:gridCol w:w="4851"/>
      </w:tblGrid>
      <w:tr w:rsidR="00612455" w:rsidRPr="00352E0B" w14:paraId="2E06DCAC" w14:textId="77777777" w:rsidTr="003E291D">
        <w:tc>
          <w:tcPr>
            <w:tcW w:w="4224" w:type="dxa"/>
          </w:tcPr>
          <w:p w14:paraId="7BF3BB87" w14:textId="70DF0611" w:rsidR="00612455" w:rsidRPr="00352E0B" w:rsidRDefault="00612455" w:rsidP="003E291D">
            <w:pPr>
              <w:pStyle w:val="AttachmentText"/>
            </w:pPr>
            <w:r w:rsidRPr="00352E0B">
              <w:t>Student’s Name</w:t>
            </w:r>
          </w:p>
        </w:tc>
        <w:tc>
          <w:tcPr>
            <w:tcW w:w="4848" w:type="dxa"/>
          </w:tcPr>
          <w:p w14:paraId="506E2ED1" w14:textId="77777777" w:rsidR="00612455" w:rsidRPr="00352E0B" w:rsidRDefault="00612455" w:rsidP="003E291D">
            <w:pPr>
              <w:pStyle w:val="AttachmentText"/>
            </w:pPr>
          </w:p>
        </w:tc>
      </w:tr>
      <w:tr w:rsidR="00F65A73" w:rsidRPr="00352E0B" w14:paraId="30EAFC67" w14:textId="77777777" w:rsidTr="003E291D">
        <w:tc>
          <w:tcPr>
            <w:tcW w:w="4224" w:type="dxa"/>
          </w:tcPr>
          <w:p w14:paraId="5E4B2EF4" w14:textId="77777777" w:rsidR="00F65A73" w:rsidRPr="00352E0B" w:rsidRDefault="00F65A73" w:rsidP="003E291D">
            <w:pPr>
              <w:pStyle w:val="AttachmentText"/>
            </w:pPr>
            <w:r w:rsidRPr="00352E0B">
              <w:t>Examiner’s Name</w:t>
            </w:r>
          </w:p>
        </w:tc>
        <w:tc>
          <w:tcPr>
            <w:tcW w:w="4848" w:type="dxa"/>
          </w:tcPr>
          <w:p w14:paraId="05553550" w14:textId="77777777" w:rsidR="00F65A73" w:rsidRPr="00352E0B" w:rsidRDefault="00F65A73" w:rsidP="003E291D">
            <w:pPr>
              <w:pStyle w:val="AttachmentText"/>
            </w:pPr>
          </w:p>
        </w:tc>
      </w:tr>
      <w:tr w:rsidR="00F65A73" w:rsidRPr="00623C37" w14:paraId="426F30B2" w14:textId="77777777" w:rsidTr="003E291D">
        <w:tc>
          <w:tcPr>
            <w:tcW w:w="4224" w:type="dxa"/>
          </w:tcPr>
          <w:p w14:paraId="41E1DA0D" w14:textId="7D948060" w:rsidR="00F65A73" w:rsidRPr="00352E0B" w:rsidRDefault="00F65A73" w:rsidP="003E291D">
            <w:pPr>
              <w:pStyle w:val="AttachmentText"/>
            </w:pPr>
            <w:r w:rsidRPr="00352E0B">
              <w:t>Recommended Grade</w:t>
            </w:r>
            <w:r w:rsidR="002A5C33" w:rsidRPr="00352E0B">
              <w:t xml:space="preserve"> and Marks</w:t>
            </w:r>
          </w:p>
        </w:tc>
        <w:tc>
          <w:tcPr>
            <w:tcW w:w="4848" w:type="dxa"/>
          </w:tcPr>
          <w:p w14:paraId="53C757E5" w14:textId="6ABBD288" w:rsidR="002A5C33" w:rsidRPr="00352E0B" w:rsidRDefault="002A5C33" w:rsidP="002A5C33">
            <w:pPr>
              <w:tabs>
                <w:tab w:val="left" w:leader="dot" w:pos="9639"/>
              </w:tabs>
              <w:rPr>
                <w:rFonts w:asciiTheme="majorHAnsi" w:hAnsiTheme="majorHAnsi" w:cstheme="majorHAnsi"/>
                <w:lang w:val="en-AU"/>
              </w:rPr>
            </w:pPr>
            <w:r w:rsidRPr="00352E0B">
              <w:rPr>
                <w:rFonts w:asciiTheme="majorHAnsi" w:hAnsiTheme="majorHAnsi" w:cstheme="majorHAnsi"/>
                <w:lang w:val="en-AU"/>
              </w:rPr>
              <w:t xml:space="preserve">Marks ……………% (Please recommend a single percentage only)  </w:t>
            </w:r>
          </w:p>
          <w:p w14:paraId="24A05053" w14:textId="77777777" w:rsidR="002A5C33" w:rsidRPr="00352E0B" w:rsidRDefault="002A5C33" w:rsidP="002A5C33">
            <w:pPr>
              <w:tabs>
                <w:tab w:val="left" w:leader="dot" w:pos="9639"/>
              </w:tabs>
              <w:rPr>
                <w:rFonts w:asciiTheme="majorHAnsi" w:hAnsiTheme="majorHAnsi" w:cstheme="majorHAnsi"/>
                <w:lang w:val="en-AU"/>
              </w:rPr>
            </w:pPr>
          </w:p>
          <w:p w14:paraId="1B7D3A77" w14:textId="666B23E2" w:rsidR="002A5C33" w:rsidRPr="00352E0B" w:rsidRDefault="002A5C33" w:rsidP="002A5C33">
            <w:pPr>
              <w:tabs>
                <w:tab w:val="left" w:leader="dot" w:pos="9639"/>
              </w:tabs>
              <w:rPr>
                <w:rFonts w:asciiTheme="majorHAnsi" w:hAnsiTheme="majorHAnsi" w:cstheme="majorHAnsi"/>
                <w:lang w:val="en-AU"/>
              </w:rPr>
            </w:pPr>
            <w:r w:rsidRPr="00352E0B">
              <w:rPr>
                <w:rFonts w:asciiTheme="majorHAnsi" w:hAnsiTheme="majorHAnsi" w:cstheme="majorHAnsi"/>
                <w:lang w:val="en-AU"/>
              </w:rPr>
              <w:t>Grade ………… (</w:t>
            </w:r>
            <w:r w:rsidR="00285A3B" w:rsidRPr="00352E0B">
              <w:rPr>
                <w:rFonts w:asciiTheme="majorHAnsi" w:hAnsiTheme="majorHAnsi" w:cstheme="majorHAnsi"/>
                <w:lang w:val="en-AU"/>
              </w:rPr>
              <w:t>Please select one out of following</w:t>
            </w:r>
            <w:proofErr w:type="gramStart"/>
            <w:r w:rsidR="00285A3B" w:rsidRPr="00352E0B">
              <w:rPr>
                <w:rFonts w:asciiTheme="majorHAnsi" w:hAnsiTheme="majorHAnsi" w:cstheme="majorHAnsi"/>
                <w:lang w:val="en-AU"/>
              </w:rPr>
              <w:t>);</w:t>
            </w:r>
            <w:proofErr w:type="gramEnd"/>
          </w:p>
          <w:p w14:paraId="4D125DBC" w14:textId="77777777" w:rsidR="002A5C33" w:rsidRPr="00352E0B" w:rsidRDefault="002A5C33" w:rsidP="002A5C33">
            <w:pPr>
              <w:tabs>
                <w:tab w:val="left" w:leader="dot" w:pos="9639"/>
              </w:tabs>
              <w:rPr>
                <w:rFonts w:asciiTheme="majorHAnsi" w:hAnsiTheme="majorHAnsi" w:cstheme="majorHAnsi"/>
                <w:i/>
                <w:lang w:val="en-AU"/>
              </w:rPr>
            </w:pPr>
          </w:p>
          <w:p w14:paraId="008619F8" w14:textId="7647C027" w:rsidR="002A5C33" w:rsidRPr="00352E0B" w:rsidRDefault="002A5C33" w:rsidP="002A5C33">
            <w:pPr>
              <w:tabs>
                <w:tab w:val="left" w:leader="dot" w:pos="9639"/>
              </w:tabs>
              <w:rPr>
                <w:rFonts w:asciiTheme="majorHAnsi" w:hAnsiTheme="majorHAnsi" w:cstheme="majorHAnsi"/>
                <w:lang w:val="en-AU"/>
              </w:rPr>
            </w:pPr>
            <w:r w:rsidRPr="00352E0B">
              <w:rPr>
                <w:rFonts w:asciiTheme="majorHAnsi" w:hAnsiTheme="majorHAnsi" w:cstheme="majorHAnsi"/>
                <w:lang w:val="en-AU"/>
              </w:rPr>
              <w:t>High Distinction    85-100%</w:t>
            </w:r>
          </w:p>
          <w:p w14:paraId="339EF531" w14:textId="39A3929A" w:rsidR="002A5C33" w:rsidRPr="00352E0B" w:rsidRDefault="002A5C33" w:rsidP="002A5C33">
            <w:pPr>
              <w:tabs>
                <w:tab w:val="left" w:leader="dot" w:pos="9639"/>
              </w:tabs>
              <w:rPr>
                <w:rFonts w:asciiTheme="majorHAnsi" w:hAnsiTheme="majorHAnsi" w:cstheme="majorHAnsi"/>
                <w:lang w:val="en-AU"/>
              </w:rPr>
            </w:pPr>
            <w:r w:rsidRPr="00352E0B">
              <w:rPr>
                <w:rFonts w:asciiTheme="majorHAnsi" w:hAnsiTheme="majorHAnsi" w:cstheme="majorHAnsi"/>
                <w:lang w:val="en-AU"/>
              </w:rPr>
              <w:t>Distinction             75-84%</w:t>
            </w:r>
          </w:p>
          <w:p w14:paraId="1F45512F" w14:textId="533BF04A" w:rsidR="002A5C33" w:rsidRPr="00352E0B" w:rsidRDefault="002A5C33" w:rsidP="002A5C33">
            <w:pPr>
              <w:tabs>
                <w:tab w:val="left" w:leader="dot" w:pos="9639"/>
              </w:tabs>
              <w:rPr>
                <w:rFonts w:asciiTheme="majorHAnsi" w:hAnsiTheme="majorHAnsi" w:cstheme="majorHAnsi"/>
                <w:lang w:val="en-AU"/>
              </w:rPr>
            </w:pPr>
            <w:r w:rsidRPr="00352E0B">
              <w:rPr>
                <w:rFonts w:asciiTheme="majorHAnsi" w:hAnsiTheme="majorHAnsi" w:cstheme="majorHAnsi"/>
                <w:lang w:val="en-AU"/>
              </w:rPr>
              <w:t>Credit                      65-74%</w:t>
            </w:r>
          </w:p>
          <w:p w14:paraId="0B2875F7" w14:textId="2E4F21A0" w:rsidR="002A5C33" w:rsidRPr="00352E0B" w:rsidRDefault="002A5C33" w:rsidP="002A5C33">
            <w:pPr>
              <w:tabs>
                <w:tab w:val="left" w:leader="dot" w:pos="9639"/>
              </w:tabs>
              <w:rPr>
                <w:rFonts w:asciiTheme="majorHAnsi" w:hAnsiTheme="majorHAnsi" w:cstheme="majorHAnsi"/>
                <w:lang w:val="en-AU"/>
              </w:rPr>
            </w:pPr>
            <w:r w:rsidRPr="00352E0B">
              <w:rPr>
                <w:rFonts w:asciiTheme="majorHAnsi" w:hAnsiTheme="majorHAnsi" w:cstheme="majorHAnsi"/>
                <w:lang w:val="en-AU"/>
              </w:rPr>
              <w:t>Pass                         50-64%</w:t>
            </w:r>
          </w:p>
          <w:p w14:paraId="3DA17664" w14:textId="2CC9C640" w:rsidR="00F65A73" w:rsidRPr="002A5C33" w:rsidRDefault="002A5C33" w:rsidP="002A5C33">
            <w:pPr>
              <w:tabs>
                <w:tab w:val="left" w:leader="dot" w:pos="9639"/>
              </w:tabs>
              <w:rPr>
                <w:rFonts w:asciiTheme="majorHAnsi" w:hAnsiTheme="majorHAnsi" w:cstheme="majorHAnsi"/>
                <w:lang w:val="en-AU"/>
              </w:rPr>
            </w:pPr>
            <w:r w:rsidRPr="00352E0B">
              <w:rPr>
                <w:rFonts w:asciiTheme="majorHAnsi" w:hAnsiTheme="majorHAnsi" w:cstheme="majorHAnsi"/>
                <w:lang w:val="en-AU"/>
              </w:rPr>
              <w:t>Fail                           Below 50%</w:t>
            </w:r>
          </w:p>
          <w:p w14:paraId="10770E60" w14:textId="255EB70F" w:rsidR="002A5C33" w:rsidRPr="00623C37" w:rsidRDefault="002A5C33" w:rsidP="002A5C33">
            <w:pPr>
              <w:tabs>
                <w:tab w:val="left" w:leader="dot" w:pos="9639"/>
              </w:tabs>
            </w:pPr>
          </w:p>
        </w:tc>
      </w:tr>
      <w:tr w:rsidR="00F65A73" w:rsidRPr="00623C37" w14:paraId="0277951F" w14:textId="77777777" w:rsidTr="003E291D">
        <w:tc>
          <w:tcPr>
            <w:tcW w:w="4224" w:type="dxa"/>
          </w:tcPr>
          <w:p w14:paraId="3EAC02DE" w14:textId="1C08C00B" w:rsidR="00F65A73" w:rsidRDefault="00F65A73" w:rsidP="003E291D">
            <w:pPr>
              <w:pStyle w:val="AttachmentText"/>
            </w:pPr>
            <w:r>
              <w:t>Date</w:t>
            </w:r>
          </w:p>
        </w:tc>
        <w:tc>
          <w:tcPr>
            <w:tcW w:w="4848" w:type="dxa"/>
          </w:tcPr>
          <w:p w14:paraId="67F6CF32" w14:textId="77777777" w:rsidR="00F65A73" w:rsidRPr="00623C37" w:rsidRDefault="00F65A73" w:rsidP="003E291D">
            <w:pPr>
              <w:pStyle w:val="AttachmentText"/>
            </w:pPr>
          </w:p>
        </w:tc>
      </w:tr>
    </w:tbl>
    <w:p w14:paraId="0805B707" w14:textId="77777777" w:rsidR="00F65A73" w:rsidRDefault="00F65A73" w:rsidP="00F65A73">
      <w:pPr>
        <w:pStyle w:val="AttachmentText"/>
      </w:pPr>
    </w:p>
    <w:tbl>
      <w:tblPr>
        <w:tblStyle w:val="TableGrid"/>
        <w:tblW w:w="9077" w:type="dxa"/>
        <w:tblInd w:w="-5" w:type="dxa"/>
        <w:tblLook w:val="04A0" w:firstRow="1" w:lastRow="0" w:firstColumn="1" w:lastColumn="0" w:noHBand="0" w:noVBand="1"/>
      </w:tblPr>
      <w:tblGrid>
        <w:gridCol w:w="4226"/>
        <w:gridCol w:w="4851"/>
      </w:tblGrid>
      <w:tr w:rsidR="00F65A73" w:rsidRPr="00623C37" w14:paraId="4F7DC07E" w14:textId="77777777" w:rsidTr="00F65A73">
        <w:tc>
          <w:tcPr>
            <w:tcW w:w="4226" w:type="dxa"/>
            <w:tcBorders>
              <w:top w:val="single" w:sz="4" w:space="0" w:color="auto"/>
              <w:left w:val="single" w:sz="4" w:space="0" w:color="auto"/>
              <w:bottom w:val="single" w:sz="4" w:space="0" w:color="auto"/>
              <w:right w:val="single" w:sz="4" w:space="0" w:color="auto"/>
            </w:tcBorders>
            <w:hideMark/>
          </w:tcPr>
          <w:p w14:paraId="2B377288" w14:textId="1F22EE35" w:rsidR="00F65A73" w:rsidRPr="00623C37" w:rsidRDefault="00C701E0" w:rsidP="003E291D">
            <w:pPr>
              <w:pStyle w:val="AttachmentText"/>
              <w:rPr>
                <w:b/>
              </w:rPr>
            </w:pPr>
            <w:r>
              <w:rPr>
                <w:b/>
              </w:rPr>
              <w:t>Examination</w:t>
            </w:r>
            <w:r w:rsidR="00F65A73" w:rsidRPr="00623C37">
              <w:rPr>
                <w:b/>
              </w:rPr>
              <w:t xml:space="preserve"> Criteria</w:t>
            </w:r>
          </w:p>
        </w:tc>
        <w:tc>
          <w:tcPr>
            <w:tcW w:w="4851" w:type="dxa"/>
            <w:tcBorders>
              <w:top w:val="single" w:sz="4" w:space="0" w:color="auto"/>
              <w:left w:val="single" w:sz="4" w:space="0" w:color="auto"/>
              <w:bottom w:val="single" w:sz="4" w:space="0" w:color="auto"/>
              <w:right w:val="single" w:sz="4" w:space="0" w:color="auto"/>
            </w:tcBorders>
            <w:hideMark/>
          </w:tcPr>
          <w:p w14:paraId="09319DC2" w14:textId="77777777" w:rsidR="00F65A73" w:rsidRPr="00623C37" w:rsidRDefault="00F65A73" w:rsidP="003E291D">
            <w:pPr>
              <w:pStyle w:val="AttachmentText"/>
              <w:rPr>
                <w:b/>
              </w:rPr>
            </w:pPr>
            <w:r w:rsidRPr="00623C37">
              <w:rPr>
                <w:b/>
              </w:rPr>
              <w:t xml:space="preserve">Comments </w:t>
            </w:r>
          </w:p>
        </w:tc>
      </w:tr>
      <w:tr w:rsidR="00F65A73" w:rsidRPr="00623C37" w14:paraId="33E46F3C" w14:textId="77777777" w:rsidTr="00F65A73">
        <w:tc>
          <w:tcPr>
            <w:tcW w:w="4226" w:type="dxa"/>
            <w:tcBorders>
              <w:top w:val="single" w:sz="4" w:space="0" w:color="auto"/>
              <w:left w:val="single" w:sz="4" w:space="0" w:color="auto"/>
              <w:bottom w:val="single" w:sz="4" w:space="0" w:color="auto"/>
              <w:right w:val="single" w:sz="4" w:space="0" w:color="auto"/>
            </w:tcBorders>
          </w:tcPr>
          <w:p w14:paraId="264E7146" w14:textId="77777777" w:rsidR="00F65A73" w:rsidRPr="00623C37" w:rsidRDefault="00F65A73" w:rsidP="003E291D">
            <w:pPr>
              <w:pStyle w:val="AttachmentText"/>
            </w:pPr>
            <w:r w:rsidRPr="00623C37">
              <w:t xml:space="preserve">To what extent does the </w:t>
            </w:r>
            <w:r>
              <w:t>Minor Thesis</w:t>
            </w:r>
            <w:r w:rsidRPr="00623C37">
              <w:t xml:space="preserve"> demonstrate sufficient knowledge of the existing body of literature and capacity with the fundamental tools/skills appropriate to the subject area (e.g., biblical languages, methods, terminology, archival research, etc.)?</w:t>
            </w:r>
          </w:p>
        </w:tc>
        <w:tc>
          <w:tcPr>
            <w:tcW w:w="4851" w:type="dxa"/>
            <w:tcBorders>
              <w:top w:val="single" w:sz="4" w:space="0" w:color="auto"/>
              <w:left w:val="single" w:sz="4" w:space="0" w:color="auto"/>
              <w:bottom w:val="single" w:sz="4" w:space="0" w:color="auto"/>
              <w:right w:val="single" w:sz="4" w:space="0" w:color="auto"/>
            </w:tcBorders>
          </w:tcPr>
          <w:p w14:paraId="2A5C598E" w14:textId="77777777" w:rsidR="00F65A73" w:rsidRPr="00623C37" w:rsidRDefault="00F65A73" w:rsidP="003E291D">
            <w:pPr>
              <w:pStyle w:val="AttachmentText"/>
            </w:pPr>
          </w:p>
        </w:tc>
      </w:tr>
      <w:tr w:rsidR="00F65A73" w:rsidRPr="00623C37" w14:paraId="5161A043" w14:textId="77777777" w:rsidTr="00F65A73">
        <w:tc>
          <w:tcPr>
            <w:tcW w:w="4226" w:type="dxa"/>
            <w:tcBorders>
              <w:top w:val="single" w:sz="4" w:space="0" w:color="auto"/>
              <w:left w:val="single" w:sz="4" w:space="0" w:color="auto"/>
              <w:bottom w:val="single" w:sz="4" w:space="0" w:color="auto"/>
              <w:right w:val="single" w:sz="4" w:space="0" w:color="auto"/>
            </w:tcBorders>
          </w:tcPr>
          <w:p w14:paraId="5D8C11AF" w14:textId="77777777" w:rsidR="00F65A73" w:rsidRPr="00623C37" w:rsidRDefault="00F65A73" w:rsidP="003E291D">
            <w:pPr>
              <w:pStyle w:val="AttachmentText"/>
            </w:pPr>
            <w:r w:rsidRPr="00623C37">
              <w:t xml:space="preserve">To what extent does the </w:t>
            </w:r>
            <w:r>
              <w:t>Minor Thesis</w:t>
            </w:r>
            <w:r w:rsidRPr="00623C37">
              <w:t xml:space="preserve"> evidence the capacity for critical analysis, including the accurate representation of the positions argued by the selected positions and an evaluation or interpretation of these positions in relation to the research question? </w:t>
            </w:r>
          </w:p>
        </w:tc>
        <w:tc>
          <w:tcPr>
            <w:tcW w:w="4851" w:type="dxa"/>
            <w:tcBorders>
              <w:top w:val="single" w:sz="4" w:space="0" w:color="auto"/>
              <w:left w:val="single" w:sz="4" w:space="0" w:color="auto"/>
              <w:bottom w:val="single" w:sz="4" w:space="0" w:color="auto"/>
              <w:right w:val="single" w:sz="4" w:space="0" w:color="auto"/>
            </w:tcBorders>
          </w:tcPr>
          <w:p w14:paraId="618F4BF3" w14:textId="77777777" w:rsidR="00F65A73" w:rsidRPr="00623C37" w:rsidRDefault="00F65A73" w:rsidP="003E291D">
            <w:pPr>
              <w:pStyle w:val="AttachmentText"/>
            </w:pPr>
          </w:p>
        </w:tc>
      </w:tr>
      <w:tr w:rsidR="00F65A73" w:rsidRPr="00623C37" w14:paraId="18341A11" w14:textId="77777777" w:rsidTr="00F65A73">
        <w:tc>
          <w:tcPr>
            <w:tcW w:w="4226" w:type="dxa"/>
            <w:tcBorders>
              <w:top w:val="single" w:sz="4" w:space="0" w:color="auto"/>
              <w:left w:val="single" w:sz="4" w:space="0" w:color="auto"/>
              <w:bottom w:val="single" w:sz="4" w:space="0" w:color="auto"/>
              <w:right w:val="single" w:sz="4" w:space="0" w:color="auto"/>
            </w:tcBorders>
          </w:tcPr>
          <w:p w14:paraId="294E1544" w14:textId="77777777" w:rsidR="00F65A73" w:rsidRPr="00623C37" w:rsidRDefault="00F65A73" w:rsidP="003E291D">
            <w:pPr>
              <w:pStyle w:val="AttachmentText"/>
            </w:pPr>
            <w:r w:rsidRPr="00623C37">
              <w:lastRenderedPageBreak/>
              <w:t xml:space="preserve">To what extent does the </w:t>
            </w:r>
            <w:r>
              <w:t>Minor Thesis</w:t>
            </w:r>
            <w:r w:rsidRPr="00623C37">
              <w:t xml:space="preserve"> establish a clear and discernible research question appropriate to the word limit, and a finding or set of findings?</w:t>
            </w:r>
          </w:p>
        </w:tc>
        <w:tc>
          <w:tcPr>
            <w:tcW w:w="4851" w:type="dxa"/>
            <w:tcBorders>
              <w:top w:val="single" w:sz="4" w:space="0" w:color="auto"/>
              <w:left w:val="single" w:sz="4" w:space="0" w:color="auto"/>
              <w:bottom w:val="single" w:sz="4" w:space="0" w:color="auto"/>
              <w:right w:val="single" w:sz="4" w:space="0" w:color="auto"/>
            </w:tcBorders>
          </w:tcPr>
          <w:p w14:paraId="33928CE6" w14:textId="77777777" w:rsidR="00F65A73" w:rsidRPr="00623C37" w:rsidRDefault="00F65A73" w:rsidP="003E291D">
            <w:pPr>
              <w:pStyle w:val="AttachmentText"/>
            </w:pPr>
          </w:p>
        </w:tc>
      </w:tr>
      <w:tr w:rsidR="00F65A73" w:rsidRPr="00623C37" w14:paraId="65FF3242" w14:textId="77777777" w:rsidTr="00F65A73">
        <w:tc>
          <w:tcPr>
            <w:tcW w:w="4226" w:type="dxa"/>
          </w:tcPr>
          <w:p w14:paraId="21D8AEBB" w14:textId="77777777" w:rsidR="00F65A73" w:rsidRPr="00623C37" w:rsidRDefault="00F65A73" w:rsidP="003E291D">
            <w:pPr>
              <w:pStyle w:val="AttachmentText"/>
            </w:pPr>
            <w:r w:rsidRPr="00623C37">
              <w:t xml:space="preserve">To what extent does the </w:t>
            </w:r>
            <w:r>
              <w:t>Minor Thesis</w:t>
            </w:r>
            <w:r w:rsidRPr="00623C37">
              <w:t xml:space="preserve"> have a clear and discernible structure (including appropriate section headings), demonstrating mastery over the material by organising it in relation to the research question?</w:t>
            </w:r>
          </w:p>
        </w:tc>
        <w:tc>
          <w:tcPr>
            <w:tcW w:w="4851" w:type="dxa"/>
          </w:tcPr>
          <w:p w14:paraId="10B40A63" w14:textId="77777777" w:rsidR="00F65A73" w:rsidRPr="00623C37" w:rsidRDefault="00F65A73" w:rsidP="003E291D">
            <w:pPr>
              <w:pStyle w:val="AttachmentText"/>
            </w:pPr>
          </w:p>
        </w:tc>
      </w:tr>
      <w:tr w:rsidR="00F65A73" w:rsidRPr="00623C37" w14:paraId="745CDF42" w14:textId="77777777" w:rsidTr="00F65A73">
        <w:tc>
          <w:tcPr>
            <w:tcW w:w="4226" w:type="dxa"/>
          </w:tcPr>
          <w:p w14:paraId="0A37F3F5" w14:textId="77777777" w:rsidR="00F65A73" w:rsidRPr="00623C37" w:rsidRDefault="00F65A73" w:rsidP="003E291D">
            <w:pPr>
              <w:pStyle w:val="AttachmentText"/>
            </w:pPr>
            <w:r w:rsidRPr="00623C37">
              <w:t xml:space="preserve">To what extent is the methodology employed appropriate to the research question, well described, and demonstrated through the </w:t>
            </w:r>
            <w:r>
              <w:t>Minor Thesis</w:t>
            </w:r>
            <w:r w:rsidRPr="00623C37">
              <w:t>?</w:t>
            </w:r>
          </w:p>
        </w:tc>
        <w:tc>
          <w:tcPr>
            <w:tcW w:w="4851" w:type="dxa"/>
          </w:tcPr>
          <w:p w14:paraId="1F96B9A6" w14:textId="77777777" w:rsidR="00F65A73" w:rsidRPr="00623C37" w:rsidRDefault="00F65A73" w:rsidP="003E291D">
            <w:pPr>
              <w:pStyle w:val="AttachmentText"/>
            </w:pPr>
          </w:p>
        </w:tc>
      </w:tr>
      <w:tr w:rsidR="00F65A73" w:rsidRPr="00623C37" w14:paraId="53252414" w14:textId="77777777" w:rsidTr="00F65A73">
        <w:tc>
          <w:tcPr>
            <w:tcW w:w="4226" w:type="dxa"/>
          </w:tcPr>
          <w:p w14:paraId="29EDCB88" w14:textId="77777777" w:rsidR="00F65A73" w:rsidRPr="00623C37" w:rsidRDefault="00F65A73" w:rsidP="003E291D">
            <w:pPr>
              <w:pStyle w:val="AttachmentText"/>
            </w:pPr>
            <w:r w:rsidRPr="00623C37">
              <w:t xml:space="preserve">To what extent is the bibliography appropriate to the research question, including its use of primary and secondary materials? </w:t>
            </w:r>
          </w:p>
        </w:tc>
        <w:tc>
          <w:tcPr>
            <w:tcW w:w="4851" w:type="dxa"/>
          </w:tcPr>
          <w:p w14:paraId="22A5F142" w14:textId="77777777" w:rsidR="00F65A73" w:rsidRPr="00623C37" w:rsidRDefault="00F65A73" w:rsidP="003E291D">
            <w:pPr>
              <w:pStyle w:val="AttachmentText"/>
            </w:pPr>
          </w:p>
        </w:tc>
      </w:tr>
      <w:tr w:rsidR="00F65A73" w:rsidRPr="00623C37" w14:paraId="658000DA" w14:textId="77777777" w:rsidTr="00F65A73">
        <w:tc>
          <w:tcPr>
            <w:tcW w:w="4226" w:type="dxa"/>
          </w:tcPr>
          <w:p w14:paraId="52E5E875" w14:textId="77777777" w:rsidR="00F65A73" w:rsidRPr="00623C37" w:rsidRDefault="00F65A73" w:rsidP="003E291D">
            <w:pPr>
              <w:pStyle w:val="AttachmentText"/>
            </w:pPr>
            <w:r w:rsidRPr="00623C37">
              <w:t xml:space="preserve">To what extent does the </w:t>
            </w:r>
            <w:r>
              <w:t>Minor Thesis</w:t>
            </w:r>
            <w:r w:rsidRPr="00623C37">
              <w:t xml:space="preserve"> communicate well, with evidence of good writing such as topic sentences and headings indicative of the content, is free from obvious grammatical and stylistic errors, and is consistent in following the chosen referencing and bibliographical style?</w:t>
            </w:r>
          </w:p>
        </w:tc>
        <w:tc>
          <w:tcPr>
            <w:tcW w:w="4851" w:type="dxa"/>
          </w:tcPr>
          <w:p w14:paraId="5913BE7F" w14:textId="77777777" w:rsidR="00F65A73" w:rsidRPr="00623C37" w:rsidRDefault="00F65A73" w:rsidP="003E291D">
            <w:pPr>
              <w:pStyle w:val="AttachmentText"/>
            </w:pPr>
          </w:p>
        </w:tc>
      </w:tr>
      <w:tr w:rsidR="00AA34F6" w:rsidRPr="00623C37" w14:paraId="027C1FDB" w14:textId="77777777" w:rsidTr="00AA34F6">
        <w:tc>
          <w:tcPr>
            <w:tcW w:w="9077" w:type="dxa"/>
            <w:gridSpan w:val="2"/>
            <w:hideMark/>
          </w:tcPr>
          <w:p w14:paraId="37102C31" w14:textId="406629AD" w:rsidR="00AA34F6" w:rsidRPr="00623C37" w:rsidRDefault="00AA34F6" w:rsidP="007F52CE">
            <w:pPr>
              <w:pStyle w:val="AttachmentText"/>
              <w:rPr>
                <w:b/>
              </w:rPr>
            </w:pPr>
            <w:r>
              <w:rPr>
                <w:b/>
              </w:rPr>
              <w:t xml:space="preserve">Any Further </w:t>
            </w:r>
            <w:r w:rsidRPr="00623C37">
              <w:rPr>
                <w:b/>
              </w:rPr>
              <w:t xml:space="preserve">Comments </w:t>
            </w:r>
          </w:p>
        </w:tc>
      </w:tr>
      <w:tr w:rsidR="00AA34F6" w:rsidRPr="00623C37" w14:paraId="2A2D68D3" w14:textId="77777777" w:rsidTr="00AA34F6">
        <w:tc>
          <w:tcPr>
            <w:tcW w:w="9077" w:type="dxa"/>
            <w:gridSpan w:val="2"/>
          </w:tcPr>
          <w:p w14:paraId="4ADD7C0C" w14:textId="62E41BF5" w:rsidR="00AA34F6" w:rsidRPr="00612455" w:rsidRDefault="00AA34F6" w:rsidP="00612455">
            <w:pPr>
              <w:pStyle w:val="AttachmentText"/>
            </w:pPr>
          </w:p>
          <w:p w14:paraId="6BD667B3" w14:textId="77777777" w:rsidR="00AA34F6" w:rsidRDefault="00AA34F6" w:rsidP="007F52CE">
            <w:pPr>
              <w:pStyle w:val="AttachmentText"/>
            </w:pPr>
          </w:p>
          <w:p w14:paraId="2BC362EA" w14:textId="77777777" w:rsidR="00AA34F6" w:rsidRDefault="00AA34F6" w:rsidP="007F52CE">
            <w:pPr>
              <w:pStyle w:val="AttachmentText"/>
            </w:pPr>
          </w:p>
          <w:p w14:paraId="05FBDBD7" w14:textId="1B552043" w:rsidR="00AA34F6" w:rsidRPr="00623C37" w:rsidRDefault="00AA34F6" w:rsidP="007F52CE">
            <w:pPr>
              <w:pStyle w:val="AttachmentText"/>
            </w:pPr>
          </w:p>
        </w:tc>
      </w:tr>
    </w:tbl>
    <w:p w14:paraId="7E3BD9AA" w14:textId="64B5F0B4" w:rsidR="004B43F5" w:rsidRDefault="004B43F5" w:rsidP="000E0EE2"/>
    <w:p w14:paraId="5BC847FA" w14:textId="77777777" w:rsidR="00803B7F" w:rsidRPr="000321AA" w:rsidRDefault="00803B7F" w:rsidP="00803B7F">
      <w:pPr>
        <w:spacing w:before="240"/>
        <w:rPr>
          <w:b/>
          <w:bCs/>
        </w:rPr>
      </w:pPr>
      <w:r w:rsidRPr="000321AA">
        <w:rPr>
          <w:b/>
          <w:bCs/>
        </w:rPr>
        <w:t>Disclosure to Candidate</w:t>
      </w:r>
    </w:p>
    <w:p w14:paraId="2D7E29BF" w14:textId="77777777" w:rsidR="00803B7F" w:rsidRPr="000321AA" w:rsidRDefault="00803B7F" w:rsidP="00803B7F">
      <w:pPr>
        <w:spacing w:before="120"/>
        <w:jc w:val="both"/>
      </w:pPr>
      <w:r w:rsidRPr="000321AA">
        <w:t xml:space="preserve">In line with Freedom of Information legislation, the names of examiners </w:t>
      </w:r>
      <w:r w:rsidRPr="000321AA">
        <w:rPr>
          <w:b/>
          <w:bCs/>
          <w:i/>
          <w:iCs/>
        </w:rPr>
        <w:t>will</w:t>
      </w:r>
      <w:r w:rsidRPr="000321AA">
        <w:t xml:space="preserve"> be revealed to the candidate, </w:t>
      </w:r>
      <w:r w:rsidRPr="000321AA">
        <w:rPr>
          <w:b/>
          <w:bCs/>
          <w:i/>
          <w:iCs/>
        </w:rPr>
        <w:t>unless an examiner specifies otherwise</w:t>
      </w:r>
      <w:r w:rsidRPr="000321AA">
        <w:t>.  Please tick below if you wish your identity to remain confidential:</w:t>
      </w:r>
    </w:p>
    <w:p w14:paraId="5C145BC0" w14:textId="77777777" w:rsidR="00803B7F" w:rsidRPr="000321AA" w:rsidRDefault="00803B7F" w:rsidP="00803B7F">
      <w:pPr>
        <w:spacing w:before="120"/>
        <w:jc w:val="both"/>
      </w:pPr>
    </w:p>
    <w:tbl>
      <w:tblPr>
        <w:tblW w:w="0" w:type="auto"/>
        <w:tblInd w:w="510" w:type="dxa"/>
        <w:tblLook w:val="0000" w:firstRow="0" w:lastRow="0" w:firstColumn="0" w:lastColumn="0" w:noHBand="0" w:noVBand="0"/>
      </w:tblPr>
      <w:tblGrid>
        <w:gridCol w:w="567"/>
        <w:gridCol w:w="6509"/>
      </w:tblGrid>
      <w:tr w:rsidR="00803B7F" w:rsidRPr="006D40FA" w14:paraId="01280C0C" w14:textId="77777777" w:rsidTr="002A66A5">
        <w:trPr>
          <w:trHeight w:val="567"/>
        </w:trPr>
        <w:tc>
          <w:tcPr>
            <w:tcW w:w="567" w:type="dxa"/>
            <w:vAlign w:val="center"/>
          </w:tcPr>
          <w:p w14:paraId="1410CD03" w14:textId="77777777" w:rsidR="00803B7F" w:rsidRPr="000321AA" w:rsidRDefault="00803B7F" w:rsidP="002A66A5">
            <w:pPr>
              <w:tabs>
                <w:tab w:val="left" w:leader="dot" w:pos="9639"/>
              </w:tabs>
              <w:jc w:val="center"/>
            </w:pPr>
            <w:r w:rsidRPr="000321AA">
              <w:fldChar w:fldCharType="begin">
                <w:ffData>
                  <w:name w:val="Check1"/>
                  <w:enabled/>
                  <w:calcOnExit w:val="0"/>
                  <w:checkBox>
                    <w:sizeAuto/>
                    <w:default w:val="0"/>
                  </w:checkBox>
                </w:ffData>
              </w:fldChar>
            </w:r>
            <w:r w:rsidRPr="000321AA">
              <w:instrText xml:space="preserve"> FORMCHECKBOX </w:instrText>
            </w:r>
            <w:r w:rsidR="00CD4D19">
              <w:fldChar w:fldCharType="separate"/>
            </w:r>
            <w:r w:rsidRPr="000321AA">
              <w:fldChar w:fldCharType="end"/>
            </w:r>
          </w:p>
        </w:tc>
        <w:tc>
          <w:tcPr>
            <w:tcW w:w="6509" w:type="dxa"/>
            <w:vAlign w:val="center"/>
          </w:tcPr>
          <w:p w14:paraId="6395B405" w14:textId="77777777" w:rsidR="00803B7F" w:rsidRPr="006D40FA" w:rsidRDefault="00803B7F" w:rsidP="002A66A5">
            <w:pPr>
              <w:tabs>
                <w:tab w:val="left" w:leader="dot" w:pos="9639"/>
              </w:tabs>
              <w:jc w:val="both"/>
            </w:pPr>
            <w:r w:rsidRPr="000321AA">
              <w:rPr>
                <w:b/>
                <w:bCs/>
              </w:rPr>
              <w:t>I am not willing for my name to be revealed to the candidate</w:t>
            </w:r>
          </w:p>
        </w:tc>
      </w:tr>
    </w:tbl>
    <w:p w14:paraId="32E023C0" w14:textId="77777777" w:rsidR="00803B7F" w:rsidRPr="00FF324D" w:rsidRDefault="00803B7F" w:rsidP="000E0EE2"/>
    <w:sectPr w:rsidR="00803B7F" w:rsidRPr="00FF324D" w:rsidSect="0055696B">
      <w:headerReference w:type="default"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7E88" w14:textId="77777777" w:rsidR="004F3F88" w:rsidRDefault="004F3F88" w:rsidP="004174AE">
      <w:r>
        <w:separator/>
      </w:r>
    </w:p>
  </w:endnote>
  <w:endnote w:type="continuationSeparator" w:id="0">
    <w:p w14:paraId="01B46998" w14:textId="77777777" w:rsidR="004F3F88" w:rsidRDefault="004F3F88" w:rsidP="0041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3CA7" w14:textId="45D3F76D" w:rsidR="003A05AE" w:rsidRPr="003A05AE" w:rsidRDefault="00144B15" w:rsidP="004174AE">
    <w:pPr>
      <w:pStyle w:val="Footer"/>
      <w:tabs>
        <w:tab w:val="clear" w:pos="8640"/>
        <w:tab w:val="right" w:pos="9356"/>
      </w:tabs>
      <w:rPr>
        <w:i/>
        <w:sz w:val="20"/>
        <w:szCs w:val="20"/>
      </w:rPr>
    </w:pPr>
    <w:r>
      <w:rPr>
        <w:i/>
        <w:sz w:val="20"/>
        <w:szCs w:val="20"/>
      </w:rPr>
      <w:t>Minor Thesis</w:t>
    </w:r>
    <w:r w:rsidR="00961BC7">
      <w:rPr>
        <w:i/>
        <w:sz w:val="20"/>
        <w:szCs w:val="20"/>
      </w:rPr>
      <w:t xml:space="preserve"> </w:t>
    </w:r>
    <w:r w:rsidR="00B501F7">
      <w:rPr>
        <w:i/>
        <w:sz w:val="20"/>
        <w:szCs w:val="20"/>
      </w:rPr>
      <w:t>Examination Report Form</w:t>
    </w:r>
    <w:r w:rsidR="003A05AE" w:rsidRPr="003A05AE">
      <w:rPr>
        <w:i/>
        <w:sz w:val="20"/>
        <w:szCs w:val="20"/>
      </w:rPr>
      <w:tab/>
    </w:r>
    <w:r w:rsidR="003A05AE" w:rsidRPr="003A05AE">
      <w:rPr>
        <w:i/>
        <w:sz w:val="20"/>
        <w:szCs w:val="20"/>
      </w:rPr>
      <w:tab/>
    </w:r>
    <w:r w:rsidR="003A05AE" w:rsidRPr="003A05AE">
      <w:rPr>
        <w:rFonts w:cs="Times New Roman"/>
        <w:i/>
        <w:sz w:val="20"/>
        <w:szCs w:val="20"/>
      </w:rPr>
      <w:t xml:space="preserve">Page </w:t>
    </w:r>
    <w:r w:rsidR="003A05AE" w:rsidRPr="003A05AE">
      <w:rPr>
        <w:rFonts w:cs="Times New Roman"/>
        <w:i/>
        <w:sz w:val="20"/>
        <w:szCs w:val="20"/>
      </w:rPr>
      <w:fldChar w:fldCharType="begin"/>
    </w:r>
    <w:r w:rsidR="003A05AE" w:rsidRPr="003A05AE">
      <w:rPr>
        <w:rFonts w:cs="Times New Roman"/>
        <w:i/>
        <w:sz w:val="20"/>
        <w:szCs w:val="20"/>
      </w:rPr>
      <w:instrText xml:space="preserve"> PAGE </w:instrText>
    </w:r>
    <w:r w:rsidR="003A05AE" w:rsidRPr="003A05AE">
      <w:rPr>
        <w:rFonts w:cs="Times New Roman"/>
        <w:i/>
        <w:sz w:val="20"/>
        <w:szCs w:val="20"/>
      </w:rPr>
      <w:fldChar w:fldCharType="separate"/>
    </w:r>
    <w:r w:rsidR="004D390C">
      <w:rPr>
        <w:rFonts w:cs="Times New Roman"/>
        <w:i/>
        <w:noProof/>
        <w:sz w:val="20"/>
        <w:szCs w:val="20"/>
      </w:rPr>
      <w:t>2</w:t>
    </w:r>
    <w:r w:rsidR="003A05AE" w:rsidRPr="003A05AE">
      <w:rPr>
        <w:rFonts w:cs="Times New Roman"/>
        <w:i/>
        <w:sz w:val="20"/>
        <w:szCs w:val="20"/>
      </w:rPr>
      <w:fldChar w:fldCharType="end"/>
    </w:r>
    <w:r w:rsidR="003A05AE" w:rsidRPr="003A05AE">
      <w:rPr>
        <w:rFonts w:cs="Times New Roman"/>
        <w:i/>
        <w:sz w:val="20"/>
        <w:szCs w:val="20"/>
      </w:rPr>
      <w:t xml:space="preserve"> of </w:t>
    </w:r>
    <w:r w:rsidR="003A05AE" w:rsidRPr="003A05AE">
      <w:rPr>
        <w:rFonts w:cs="Times New Roman"/>
        <w:i/>
        <w:sz w:val="20"/>
        <w:szCs w:val="20"/>
      </w:rPr>
      <w:fldChar w:fldCharType="begin"/>
    </w:r>
    <w:r w:rsidR="003A05AE" w:rsidRPr="003A05AE">
      <w:rPr>
        <w:rFonts w:cs="Times New Roman"/>
        <w:i/>
        <w:sz w:val="20"/>
        <w:szCs w:val="20"/>
      </w:rPr>
      <w:instrText xml:space="preserve"> NUMPAGES </w:instrText>
    </w:r>
    <w:r w:rsidR="003A05AE" w:rsidRPr="003A05AE">
      <w:rPr>
        <w:rFonts w:cs="Times New Roman"/>
        <w:i/>
        <w:sz w:val="20"/>
        <w:szCs w:val="20"/>
      </w:rPr>
      <w:fldChar w:fldCharType="separate"/>
    </w:r>
    <w:r w:rsidR="004D390C">
      <w:rPr>
        <w:rFonts w:cs="Times New Roman"/>
        <w:i/>
        <w:noProof/>
        <w:sz w:val="20"/>
        <w:szCs w:val="20"/>
      </w:rPr>
      <w:t>2</w:t>
    </w:r>
    <w:r w:rsidR="003A05AE" w:rsidRPr="003A05AE">
      <w:rPr>
        <w:rFonts w:cs="Times New Roman"/>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492" w14:textId="77777777" w:rsidR="004F3F88" w:rsidRDefault="004F3F88" w:rsidP="004174AE">
      <w:r>
        <w:separator/>
      </w:r>
    </w:p>
  </w:footnote>
  <w:footnote w:type="continuationSeparator" w:id="0">
    <w:p w14:paraId="0BD727E5" w14:textId="77777777" w:rsidR="004F3F88" w:rsidRDefault="004F3F88" w:rsidP="00417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3C7C" w14:textId="72D16789" w:rsidR="008A3E91" w:rsidRPr="00350DA7" w:rsidRDefault="008A3E91" w:rsidP="00350DA7">
    <w:pPr>
      <w:pStyle w:val="Header"/>
      <w:jc w:val="right"/>
      <w:rPr>
        <w:i/>
        <w:lang w:val="en-SG"/>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wMzE0MTQwNTQ2NDdT0lEKTi0uzszPAykwrAUA8glWnSwAAAA="/>
  </w:docVars>
  <w:rsids>
    <w:rsidRoot w:val="00400F00"/>
    <w:rsid w:val="00005789"/>
    <w:rsid w:val="000321AA"/>
    <w:rsid w:val="0006385D"/>
    <w:rsid w:val="00082291"/>
    <w:rsid w:val="000861D4"/>
    <w:rsid w:val="000E0EE2"/>
    <w:rsid w:val="000F6AC7"/>
    <w:rsid w:val="00100FA6"/>
    <w:rsid w:val="00144B15"/>
    <w:rsid w:val="0019450E"/>
    <w:rsid w:val="001B7D57"/>
    <w:rsid w:val="001E0272"/>
    <w:rsid w:val="00285A3B"/>
    <w:rsid w:val="002A5C33"/>
    <w:rsid w:val="002C471F"/>
    <w:rsid w:val="00330D4C"/>
    <w:rsid w:val="00350DA7"/>
    <w:rsid w:val="00352E0B"/>
    <w:rsid w:val="00364365"/>
    <w:rsid w:val="00371F68"/>
    <w:rsid w:val="003A05AE"/>
    <w:rsid w:val="003A06A3"/>
    <w:rsid w:val="003E0A24"/>
    <w:rsid w:val="00400F00"/>
    <w:rsid w:val="004174AE"/>
    <w:rsid w:val="00417C1E"/>
    <w:rsid w:val="00495AE2"/>
    <w:rsid w:val="004B43F5"/>
    <w:rsid w:val="004D390C"/>
    <w:rsid w:val="004F3F88"/>
    <w:rsid w:val="00524DC7"/>
    <w:rsid w:val="0055579B"/>
    <w:rsid w:val="0055696B"/>
    <w:rsid w:val="005D69E3"/>
    <w:rsid w:val="005E0D7F"/>
    <w:rsid w:val="005E6D82"/>
    <w:rsid w:val="005F5710"/>
    <w:rsid w:val="0060340F"/>
    <w:rsid w:val="00612455"/>
    <w:rsid w:val="0062431B"/>
    <w:rsid w:val="006509AD"/>
    <w:rsid w:val="006849E2"/>
    <w:rsid w:val="00687CE5"/>
    <w:rsid w:val="00726FCB"/>
    <w:rsid w:val="00746C8E"/>
    <w:rsid w:val="007F0B3F"/>
    <w:rsid w:val="00803695"/>
    <w:rsid w:val="00803B7F"/>
    <w:rsid w:val="008524B4"/>
    <w:rsid w:val="008A3E91"/>
    <w:rsid w:val="008B1666"/>
    <w:rsid w:val="008D7A1E"/>
    <w:rsid w:val="0094763E"/>
    <w:rsid w:val="00961BC7"/>
    <w:rsid w:val="00981042"/>
    <w:rsid w:val="0098368A"/>
    <w:rsid w:val="009A15B4"/>
    <w:rsid w:val="009C3B50"/>
    <w:rsid w:val="00A13CA9"/>
    <w:rsid w:val="00A41D6C"/>
    <w:rsid w:val="00A43DFE"/>
    <w:rsid w:val="00AA34F6"/>
    <w:rsid w:val="00B12585"/>
    <w:rsid w:val="00B20339"/>
    <w:rsid w:val="00B35B7A"/>
    <w:rsid w:val="00B501F7"/>
    <w:rsid w:val="00BB76FA"/>
    <w:rsid w:val="00C33D81"/>
    <w:rsid w:val="00C50384"/>
    <w:rsid w:val="00C578BE"/>
    <w:rsid w:val="00C701E0"/>
    <w:rsid w:val="00C867A9"/>
    <w:rsid w:val="00C90E80"/>
    <w:rsid w:val="00CD4D19"/>
    <w:rsid w:val="00CE19D7"/>
    <w:rsid w:val="00D54A52"/>
    <w:rsid w:val="00D60292"/>
    <w:rsid w:val="00D8571D"/>
    <w:rsid w:val="00DD656C"/>
    <w:rsid w:val="00DF11BD"/>
    <w:rsid w:val="00E06C6F"/>
    <w:rsid w:val="00E41E51"/>
    <w:rsid w:val="00E80B22"/>
    <w:rsid w:val="00E863AC"/>
    <w:rsid w:val="00E93BF3"/>
    <w:rsid w:val="00ED385D"/>
    <w:rsid w:val="00F43746"/>
    <w:rsid w:val="00F45437"/>
    <w:rsid w:val="00F63151"/>
    <w:rsid w:val="00F65A73"/>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F00C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Heading2"/>
    <w:link w:val="Heading1Char"/>
    <w:autoRedefine/>
    <w:qFormat/>
    <w:rsid w:val="0062431B"/>
    <w:pPr>
      <w:keepNext/>
      <w:spacing w:after="120"/>
      <w:contextualSpacing/>
      <w:jc w:val="center"/>
      <w:outlineLvl w:val="0"/>
    </w:pPr>
    <w:rPr>
      <w:rFonts w:eastAsiaTheme="minorHAnsi" w:cs="Calibri"/>
      <w:b/>
      <w:kern w:val="36"/>
      <w:sz w:val="36"/>
      <w:szCs w:val="22"/>
      <w:lang w:val="en-AU" w:eastAsia="en-AU" w:bidi="he-IL"/>
    </w:rPr>
  </w:style>
  <w:style w:type="paragraph" w:styleId="Heading2">
    <w:name w:val="heading 2"/>
    <w:next w:val="Normal"/>
    <w:link w:val="Heading2Char"/>
    <w:autoRedefine/>
    <w:qFormat/>
    <w:rsid w:val="0062431B"/>
    <w:pPr>
      <w:keepNext/>
      <w:tabs>
        <w:tab w:val="left" w:pos="567"/>
      </w:tabs>
      <w:outlineLvl w:val="1"/>
    </w:pPr>
    <w:rPr>
      <w:rFonts w:eastAsiaTheme="minorHAnsi" w:cs="Arial"/>
      <w:b/>
      <w:bCs/>
      <w:kern w:val="32"/>
      <w:szCs w:val="32"/>
      <w:lang w:val="en-AU" w:eastAsia="en-AU" w:bidi="he-IL"/>
    </w:rPr>
  </w:style>
  <w:style w:type="paragraph" w:styleId="Heading3">
    <w:name w:val="heading 3"/>
    <w:basedOn w:val="Normal"/>
    <w:next w:val="Normal"/>
    <w:link w:val="Heading3Char"/>
    <w:autoRedefine/>
    <w:uiPriority w:val="9"/>
    <w:qFormat/>
    <w:rsid w:val="0062431B"/>
    <w:pPr>
      <w:keepNext/>
      <w:tabs>
        <w:tab w:val="left" w:pos="567"/>
        <w:tab w:val="left" w:pos="1134"/>
      </w:tabs>
      <w:outlineLvl w:val="2"/>
    </w:pPr>
    <w:rPr>
      <w:rFonts w:eastAsiaTheme="minorHAnsi" w:cs="Calibri"/>
      <w:b/>
      <w:lang w:val="en-AU" w:eastAsia="en-AU" w:bidi="he-IL"/>
    </w:rPr>
  </w:style>
  <w:style w:type="paragraph" w:styleId="Heading4">
    <w:name w:val="heading 4"/>
    <w:basedOn w:val="Normal"/>
    <w:next w:val="Normal"/>
    <w:link w:val="Heading4Char"/>
    <w:uiPriority w:val="9"/>
    <w:unhideWhenUsed/>
    <w:qFormat/>
    <w:rsid w:val="0062431B"/>
    <w:pPr>
      <w:keepNext/>
      <w:outlineLvl w:val="3"/>
    </w:pPr>
    <w:rPr>
      <w:rFonts w:eastAsiaTheme="minorHAnsi" w:cs="Calibri"/>
      <w:b/>
      <w:i/>
      <w:sz w:val="20"/>
      <w:szCs w:val="20"/>
      <w:lang w:val="en-AU" w:eastAsia="en-AU"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4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437"/>
    <w:rPr>
      <w:rFonts w:ascii="Lucida Grande" w:hAnsi="Lucida Grande" w:cs="Lucida Grande"/>
      <w:sz w:val="18"/>
      <w:szCs w:val="18"/>
    </w:rPr>
  </w:style>
  <w:style w:type="paragraph" w:styleId="Header">
    <w:name w:val="header"/>
    <w:basedOn w:val="Normal"/>
    <w:link w:val="HeaderChar"/>
    <w:uiPriority w:val="99"/>
    <w:unhideWhenUsed/>
    <w:rsid w:val="004174AE"/>
    <w:pPr>
      <w:tabs>
        <w:tab w:val="center" w:pos="4320"/>
        <w:tab w:val="right" w:pos="8640"/>
      </w:tabs>
    </w:pPr>
  </w:style>
  <w:style w:type="character" w:customStyle="1" w:styleId="HeaderChar">
    <w:name w:val="Header Char"/>
    <w:basedOn w:val="DefaultParagraphFont"/>
    <w:link w:val="Header"/>
    <w:uiPriority w:val="99"/>
    <w:rsid w:val="004174AE"/>
  </w:style>
  <w:style w:type="paragraph" w:styleId="Footer">
    <w:name w:val="footer"/>
    <w:basedOn w:val="Normal"/>
    <w:link w:val="FooterChar"/>
    <w:uiPriority w:val="99"/>
    <w:unhideWhenUsed/>
    <w:rsid w:val="004174AE"/>
    <w:pPr>
      <w:tabs>
        <w:tab w:val="center" w:pos="4320"/>
        <w:tab w:val="right" w:pos="8640"/>
      </w:tabs>
    </w:pPr>
    <w:rPr>
      <w:sz w:val="22"/>
    </w:rPr>
  </w:style>
  <w:style w:type="character" w:customStyle="1" w:styleId="FooterChar">
    <w:name w:val="Footer Char"/>
    <w:basedOn w:val="DefaultParagraphFont"/>
    <w:link w:val="Footer"/>
    <w:uiPriority w:val="99"/>
    <w:rsid w:val="004174AE"/>
    <w:rPr>
      <w:sz w:val="22"/>
    </w:rPr>
  </w:style>
  <w:style w:type="paragraph" w:customStyle="1" w:styleId="PolicyText">
    <w:name w:val="Policy Text"/>
    <w:basedOn w:val="Normal"/>
    <w:qFormat/>
    <w:rsid w:val="007F0B3F"/>
    <w:pPr>
      <w:spacing w:after="200"/>
      <w:ind w:left="992" w:hanging="992"/>
    </w:pPr>
  </w:style>
  <w:style w:type="paragraph" w:customStyle="1" w:styleId="PolicyList">
    <w:name w:val="Policy List"/>
    <w:basedOn w:val="Normal"/>
    <w:qFormat/>
    <w:rsid w:val="007F0B3F"/>
    <w:pPr>
      <w:spacing w:after="200"/>
      <w:ind w:left="1417" w:hanging="425"/>
    </w:pPr>
  </w:style>
  <w:style w:type="paragraph" w:customStyle="1" w:styleId="AttachmentHeading">
    <w:name w:val="Attachment Heading"/>
    <w:basedOn w:val="Normal"/>
    <w:qFormat/>
    <w:rsid w:val="00F65A73"/>
    <w:pPr>
      <w:ind w:left="709" w:hanging="709"/>
    </w:pPr>
    <w:rPr>
      <w:rFonts w:eastAsia="Times New Roman" w:cs="Times New Roman"/>
      <w:b/>
      <w:lang w:val="en-AU"/>
    </w:rPr>
  </w:style>
  <w:style w:type="paragraph" w:customStyle="1" w:styleId="AttachmentText">
    <w:name w:val="Attachment Text"/>
    <w:basedOn w:val="Normal"/>
    <w:qFormat/>
    <w:rsid w:val="00F65A73"/>
    <w:pPr>
      <w:spacing w:after="200"/>
    </w:pPr>
    <w:rPr>
      <w:rFonts w:eastAsia="Times New Roman" w:cs="Times New Roman"/>
      <w:lang w:val="en-AU"/>
    </w:rPr>
  </w:style>
  <w:style w:type="paragraph" w:customStyle="1" w:styleId="ListText">
    <w:name w:val="List Text"/>
    <w:basedOn w:val="AttachmentText"/>
    <w:qFormat/>
    <w:rsid w:val="00F65A73"/>
    <w:pPr>
      <w:ind w:left="709" w:hanging="709"/>
    </w:pPr>
  </w:style>
  <w:style w:type="table" w:styleId="TableGrid">
    <w:name w:val="Table Grid"/>
    <w:basedOn w:val="TableNormal"/>
    <w:uiPriority w:val="59"/>
    <w:rsid w:val="00F6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2431B"/>
    <w:rPr>
      <w:rFonts w:eastAsiaTheme="minorHAnsi" w:cs="Calibri"/>
      <w:b/>
      <w:kern w:val="36"/>
      <w:sz w:val="36"/>
      <w:szCs w:val="22"/>
      <w:lang w:val="en-AU" w:eastAsia="en-AU" w:bidi="he-IL"/>
    </w:rPr>
  </w:style>
  <w:style w:type="character" w:customStyle="1" w:styleId="Heading2Char">
    <w:name w:val="Heading 2 Char"/>
    <w:basedOn w:val="DefaultParagraphFont"/>
    <w:link w:val="Heading2"/>
    <w:rsid w:val="0062431B"/>
    <w:rPr>
      <w:rFonts w:eastAsiaTheme="minorHAnsi" w:cs="Arial"/>
      <w:b/>
      <w:bCs/>
      <w:kern w:val="32"/>
      <w:szCs w:val="32"/>
      <w:lang w:val="en-AU" w:eastAsia="en-AU" w:bidi="he-IL"/>
    </w:rPr>
  </w:style>
  <w:style w:type="character" w:customStyle="1" w:styleId="Heading3Char">
    <w:name w:val="Heading 3 Char"/>
    <w:basedOn w:val="DefaultParagraphFont"/>
    <w:link w:val="Heading3"/>
    <w:uiPriority w:val="9"/>
    <w:rsid w:val="0062431B"/>
    <w:rPr>
      <w:rFonts w:eastAsiaTheme="minorHAnsi" w:cs="Calibri"/>
      <w:b/>
      <w:lang w:val="en-AU" w:eastAsia="en-AU" w:bidi="he-IL"/>
    </w:rPr>
  </w:style>
  <w:style w:type="character" w:customStyle="1" w:styleId="Heading4Char">
    <w:name w:val="Heading 4 Char"/>
    <w:basedOn w:val="DefaultParagraphFont"/>
    <w:link w:val="Heading4"/>
    <w:uiPriority w:val="9"/>
    <w:rsid w:val="0062431B"/>
    <w:rPr>
      <w:rFonts w:eastAsiaTheme="minorHAnsi" w:cs="Calibri"/>
      <w:b/>
      <w:i/>
      <w:sz w:val="20"/>
      <w:szCs w:val="20"/>
      <w:lang w:val="en-AU" w:eastAsia="en-AU" w:bidi="he-IL"/>
    </w:rPr>
  </w:style>
  <w:style w:type="character" w:styleId="Hyperlink">
    <w:name w:val="Hyperlink"/>
    <w:uiPriority w:val="99"/>
    <w:rsid w:val="0062431B"/>
    <w:rPr>
      <w:rFonts w:ascii="Calibri" w:hAnsi="Calibri"/>
      <w:color w:val="0000FF"/>
      <w:sz w:val="22"/>
      <w:u w:val="single"/>
      <w:lang w:val="en-AU"/>
    </w:rPr>
  </w:style>
  <w:style w:type="table" w:styleId="TableWeb2">
    <w:name w:val="Table Web 2"/>
    <w:basedOn w:val="TableNormal"/>
    <w:uiPriority w:val="99"/>
    <w:unhideWhenUsed/>
    <w:rsid w:val="0062431B"/>
    <w:rPr>
      <w:rFonts w:asciiTheme="minorHAnsi" w:eastAsiaTheme="minorHAnsi" w:hAnsiTheme="minorHAnsi"/>
      <w:sz w:val="22"/>
      <w:szCs w:val="22"/>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instruction">
    <w:name w:val="Table instruction"/>
    <w:basedOn w:val="Normal"/>
    <w:link w:val="TableinstructionChar"/>
    <w:qFormat/>
    <w:rsid w:val="0062431B"/>
    <w:pPr>
      <w:keepNext/>
      <w:tabs>
        <w:tab w:val="left" w:pos="318"/>
        <w:tab w:val="left" w:pos="602"/>
        <w:tab w:val="left" w:pos="1701"/>
        <w:tab w:val="right" w:pos="9639"/>
      </w:tabs>
    </w:pPr>
    <w:rPr>
      <w:rFonts w:eastAsiaTheme="minorHAnsi" w:cs="Times New Roman"/>
      <w:i/>
      <w:sz w:val="20"/>
      <w:szCs w:val="20"/>
      <w:lang w:eastAsia="en-AU"/>
    </w:rPr>
  </w:style>
  <w:style w:type="character" w:customStyle="1" w:styleId="TableinstructionChar">
    <w:name w:val="Table instruction Char"/>
    <w:basedOn w:val="DefaultParagraphFont"/>
    <w:link w:val="Tableinstruction"/>
    <w:rsid w:val="0062431B"/>
    <w:rPr>
      <w:rFonts w:eastAsiaTheme="minorHAnsi" w:cs="Times New Roman"/>
      <w:i/>
      <w:sz w:val="20"/>
      <w:szCs w:val="20"/>
      <w:lang w:eastAsia="en-AU"/>
    </w:rPr>
  </w:style>
  <w:style w:type="paragraph" w:customStyle="1" w:styleId="Forminstruction">
    <w:name w:val="Form instruction"/>
    <w:basedOn w:val="Tableinstruction"/>
    <w:qFormat/>
    <w:rsid w:val="0062431B"/>
    <w:pPr>
      <w:keepNext w:val="0"/>
    </w:pPr>
    <w:rPr>
      <w:rFonts w:eastAsia="Times New Roman"/>
      <w:sz w:val="18"/>
      <w:lang w:val="en-AU"/>
    </w:rPr>
  </w:style>
  <w:style w:type="paragraph" w:styleId="NormalWeb">
    <w:name w:val="Normal (Web)"/>
    <w:basedOn w:val="Normal"/>
    <w:uiPriority w:val="99"/>
    <w:unhideWhenUsed/>
    <w:rsid w:val="0062431B"/>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E7E13-8D35-491D-9DA3-B9047BF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MCD University of Divinity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Sherlock</dc:creator>
  <cp:keywords/>
  <dc:description/>
  <cp:lastModifiedBy>Megan Nelson</cp:lastModifiedBy>
  <cp:revision>2</cp:revision>
  <cp:lastPrinted>2018-12-04T02:00:00Z</cp:lastPrinted>
  <dcterms:created xsi:type="dcterms:W3CDTF">2021-05-19T07:01:00Z</dcterms:created>
  <dcterms:modified xsi:type="dcterms:W3CDTF">2021-05-19T07:01:00Z</dcterms:modified>
</cp:coreProperties>
</file>